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49" w:rsidRPr="00E72449" w:rsidRDefault="00E72449" w:rsidP="00E72449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E72449">
        <w:rPr>
          <w:rFonts w:ascii="Times New Roman" w:eastAsia="Calibri" w:hAnsi="Times New Roman" w:cs="Times New Roman"/>
          <w:b/>
          <w:sz w:val="24"/>
          <w:szCs w:val="24"/>
        </w:rPr>
        <w:t xml:space="preserve">РЕЕСТР выданных разрешений на выбросы вредных (загрязняющих) веществ в атмосферный воздух в 2016 году </w:t>
      </w:r>
    </w:p>
    <w:tbl>
      <w:tblPr>
        <w:tblW w:w="498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8"/>
        <w:gridCol w:w="1937"/>
        <w:gridCol w:w="1407"/>
        <w:gridCol w:w="1268"/>
        <w:gridCol w:w="3939"/>
        <w:gridCol w:w="1545"/>
      </w:tblGrid>
      <w:tr w:rsidR="002A29CF" w:rsidRPr="00E72449" w:rsidTr="004B13B2">
        <w:trPr>
          <w:trHeight w:val="58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9CF" w:rsidRPr="00E72449" w:rsidRDefault="002A29CF" w:rsidP="002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2449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9CF" w:rsidRPr="00E72449" w:rsidRDefault="002A29CF" w:rsidP="0035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2449">
              <w:rPr>
                <w:rFonts w:ascii="Times New Roman" w:eastAsia="Calibri" w:hAnsi="Times New Roman" w:cs="Times New Roman"/>
                <w:b/>
                <w:bCs/>
              </w:rPr>
              <w:t>Регистрационный 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9CF" w:rsidRPr="00E72449" w:rsidRDefault="002A29CF" w:rsidP="002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2449">
              <w:rPr>
                <w:rFonts w:ascii="Times New Roman" w:eastAsia="Calibri" w:hAnsi="Times New Roman" w:cs="Times New Roman"/>
                <w:b/>
                <w:bCs/>
              </w:rPr>
              <w:t>Дата регистрации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9CF" w:rsidRPr="00E72449" w:rsidRDefault="002A29CF" w:rsidP="002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2449">
              <w:rPr>
                <w:rFonts w:ascii="Times New Roman" w:eastAsia="Calibri" w:hAnsi="Times New Roman" w:cs="Times New Roman"/>
                <w:b/>
                <w:bCs/>
              </w:rPr>
              <w:t>Срок действия (по)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9CF" w:rsidRPr="00E72449" w:rsidRDefault="002A29CF" w:rsidP="002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2449">
              <w:rPr>
                <w:rFonts w:ascii="Times New Roman" w:eastAsia="Calibri" w:hAnsi="Times New Roman" w:cs="Times New Roman"/>
                <w:b/>
                <w:bCs/>
              </w:rPr>
              <w:t>Наименование организации - заявителя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9CF" w:rsidRPr="00E72449" w:rsidRDefault="002A29CF" w:rsidP="002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2449">
              <w:rPr>
                <w:rFonts w:ascii="Times New Roman" w:eastAsia="Calibri" w:hAnsi="Times New Roman" w:cs="Times New Roman"/>
                <w:b/>
                <w:bCs/>
              </w:rPr>
              <w:t>ИНН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2454001175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05-1/32-2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12.01.2016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11.12.2020</w:t>
            </w:r>
            <w:r w:rsidR="001F3666" w:rsidRPr="00AE7C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spellStart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Красноярсккрайуголь</w:t>
            </w:r>
            <w:proofErr w:type="spellEnd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» (филиал «</w:t>
            </w:r>
            <w:proofErr w:type="spellStart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Абанский</w:t>
            </w:r>
            <w:proofErr w:type="spellEnd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 xml:space="preserve"> разрез» ОАО «</w:t>
            </w:r>
            <w:proofErr w:type="spellStart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Красноярсккрайуголь</w:t>
            </w:r>
            <w:proofErr w:type="spellEnd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2460001984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05-1/32-3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12.01.2016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14.12.2020</w:t>
            </w:r>
            <w:r w:rsidR="001F3666" w:rsidRPr="00AE7C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spellStart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Красноярсккрайуголь</w:t>
            </w:r>
            <w:proofErr w:type="spellEnd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» (филиал «</w:t>
            </w:r>
            <w:proofErr w:type="spellStart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Абанский</w:t>
            </w:r>
            <w:proofErr w:type="spellEnd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 xml:space="preserve"> разрез» ОАО «</w:t>
            </w:r>
            <w:proofErr w:type="spellStart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Красноярсккрайуголь</w:t>
            </w:r>
            <w:proofErr w:type="spellEnd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2460001984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05-1/32-4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13.01.2016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14.10.2020</w:t>
            </w:r>
            <w:r w:rsidR="001F3666" w:rsidRPr="00AE7C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Людвик</w:t>
            </w:r>
            <w:proofErr w:type="spellEnd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2463205337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2454001175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 (База № 42 – структурное подразделение Красноярской железной дороги -  филиала ОАО «РЖД»)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«Транснефть – Западная Сибирь» (Нефтеперекачивающая станция Каштан Филиала «Новосибирское районное нефтепроводное управление» Акционерного общества «Транснефть – Западная Сибирь»)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5502020634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«Завод электромонтажных изделий»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2463011772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«Горно-металлургическая компания «Норильский никель» (Заполярный транспортный филиал ПАО «ГМК «Норильский никель»)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8401005730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«ВОДОКАНАЛ»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2423014512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«СИБ-ЭНЕРГО»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2423014495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Канская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сортоиспытательная станция»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2450021526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05-1/32-13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22.12.2020</w:t>
            </w:r>
            <w:r w:rsidR="001F3666" w:rsidRPr="00AE7C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Налобинская</w:t>
            </w:r>
            <w:proofErr w:type="spellEnd"/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 xml:space="preserve"> птицефабрика»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2448006168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Золотодобывающая компания «Северная»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2464002499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(Красноярская дирекция по управлению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терминально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-складским комплексом – структурного подразделения Центральной дирекции по управлению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терминально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-складским комплексом – филиала ОАО «РЖД»)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«Управление коммуникационным комплексом Северо-Енисейского района»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2434001177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«Управление коммуникационным комплексом Северо-Енисейского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2434001177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ТрансВудСервис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Решотинский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шпалопропиточный завод – филиал АО «ТВС»)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7708670340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города Красноярска «Горэлектротранс»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2451000381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«Транснефть – Западная Сибирь» (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Пойменская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нефтеперекачивающая станция Филиала «Красноярское районное нефтепроводное управление» АО «Транснефть – Западная Сибирь»)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5502020634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«Краевое автотранспортное предприятие» (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ГПКК «Краевое АТП»)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2442002030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Ирбинский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рудник»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2423014304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«КраМЗ-Авто» (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ООО «КраМЗ-Авто»)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2465040592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«КраМЗ-Авто» (Красноярский филиал ООО «КраМЗ-Авто»)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2465040592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Шнайдер Сергей Львович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246500771846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Шарыповское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хлебоприемное предприятие»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2441000946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«Литейно-прессовый завод «Сегал»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2458008580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Эвенкийского муниципального района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Илимпийские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теплосети»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8801011048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«Восток»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2436003807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золотодобывающая компания «Северная»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2464002499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Боголюбовское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2426005202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Боготольский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вагоноремонтный завод"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2444002525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08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предприятие Красноярского края «Дорожно-эксплуатационная организация» 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ГП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 АБЗ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2454013163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08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«Дорожно-эксплуатационная организация» (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ГП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»)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Промбаза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Каймира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2407009427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«Сибирская Сервисная компания» (Красноярский филиал ЗАО «Сибирская Сервисная Компания»)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814118403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«Краевое автотранспортное предприятие» (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ГПКК «Краевое АТП»)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2442002030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«Сибирский инструментально-ремонтный завод»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2465002460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Солгонское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2439001011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Сибцветметгазоочистка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2465002501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«Объединенная дирекция заповедников Таймыра»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2457075070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«Ланит»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2466118844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«Ланит»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2464035906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Брэстон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2466118876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«БРЭСТОН»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2411010908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 Шушенского района «Тепловые и электрические сети»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2442000890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дороги»,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(Эксплуатационное локомотивное депо Красноярск-Главный – структурное подразделение Красноярской дирекции тяги – структурного подразделения Дирекции тяги – филиала ОАО «РЖД»)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05-1/32-48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  <w:r w:rsidR="00D42929" w:rsidRPr="00AE7C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«Восточно-Сибирская нефтегазовая компания»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AE7CED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lang w:eastAsia="ru-RU"/>
              </w:rPr>
              <w:t>7710007910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унитарное предприятие «Горно-химический комбинат»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2452000401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«Славнефть-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Красноярскнефтегаз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2464036561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Приангарский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Лесоперерабатывающий Комплекс»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2463223960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«Дорожно-эксплуатационная организация» (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ГП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Стройконтракт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2460056905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Стройконтракт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2460056905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Стройконтракт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2460056905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Стройконтракт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2460056905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Норильско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-Таймырская энергетическая компания» 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Усть-Хантайская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ГЭС АО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Норильско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-Таймырская энергетическая компания»)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2457058356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«Красноярская региональная энергетическая компания» (Северный филиал Акционерного общества «Красноярская региональная энергетическая компания»)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2460087269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Племенной завод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Шуваевский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2411015529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«Красноярскнефтепродукт» (ОАО «КНП» филиал «Северный»)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2460002949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Байкитская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нефтегазоразведочная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экспедиция»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8801011908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«Ачинский нефтеперерабатывающий завод Восточной нефтяной компании»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2443000518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(Центр деловых связей – подразделение Административно-хозяйственного центра – структурного подразделения Красноярской железной дороги – филиала ОАО «РЖД»)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 (Путевая машинная станция № 181 – структурное подразделение  Красноярской дирекции по ремонту пути – структурное подразделение Центральной дирекции по ремонту пути – филиала ОАО «РЖД»)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Богучанжилкомхоз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2407061346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«Российский железные дороги» (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Ачинская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дистанция электроснабжения – структурное подразделение Красноярской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Ачинское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монтажное управление ОАО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Северовостокэлектромонтаж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2443003727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(Красноярская дирекция по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структурное подразделение Центральной дирекции по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филиала ОАО «РЖД»)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«Чистый город»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2465237140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тепловых сетей г. Зеленогорска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2453000242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«Фирма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Энергозащита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(Филиал «Назаровский завод теплоизоляционных изделий и конструкций»)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7709046921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Стройбытсервис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2457046030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Сибагропромстрой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2465050449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Балахтинское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дорожное ремонтно-строительное 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управление» (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ГП КК 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Балахтинское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ДРСУ)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2403006680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«НТ-Сервис»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2440005980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Сахаптинское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жилищно-коммунальное хозяйство» муниципального образования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Сахаптинского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Назаровского района Красноярского края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2456011683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«ОПХ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Солянское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2448000110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"Васильевский рудник"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2426000980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«Ачинский районный жилищно-коммунальный сервис»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2443033175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КрасНефть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2465314525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Велесстрой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7709787790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Велесстрой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7709787790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 (Красноярский региональный центр связи – структурное подразделение Красноярской дирекции связи Центральной станции связи – филиала ОАО «РЖД»)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СибНефтьРезерв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2464072369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"Красное"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2403006305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(Эксплуатационное локомотивное депо Ачинск-1 – структурное подразделение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Красноярской дирекции тяги – структурного подразделения Дирекции тяги –  филиала ОАО «РЖД»)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«Красноярская горно-геологическая компания»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2451000092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«СУЭК-Красноярск» (Филиал АО «СУЭК-Красноярск» «Бородинское ПТУ»)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2466152267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"Селенит"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2460226441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Юнипро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(Филиал «Березовская ГРЭС» ПАО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Юнипро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8602067092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 (Дирекция аварийно-восстановительных средств - структурное подразделение Красноярской железной дороги филиала ОАО «РЖД»)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"Водоканал Плюс"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2429002802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Государственного предприятия Красноярского края «Дорожно-эксплуатационная организация» (Красноярский филиал ГП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Государственного предприятия Красноярского края «Дорожно-эксплуатационная организация» (Красноярский филиал ГП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"Водоканал -Сервис"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2450019630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«РУСАЛ Ачинский Глиноземный Комбинат»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2443005570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Уярское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хлебоприемное предприятие»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2440005726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(Красноярская дирекция по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структурное подразделение Центральной дирекции по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филиала ОАО «РЖД»)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(Красноярская дирекция по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структурное подразделение Центральной дирекции по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филиала ОАО «РЖД»)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«Восточно-Сибирского промышленного железнодорожного транспорта» (Ачинский ППЖТ - филиал АО «В-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Сибпромтранс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2466021909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Байкитская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нефтегазоразведочная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экспедиция»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8801011908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«РН-Бурение»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(Восточно-Сибирский филиал ООО «РН-Бурение»)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7706613770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«Красноярская горно-геологическая компания»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2451000092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(Дубининская дистанция пути - структурное  подразделение Красноярской дирекции 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«Ачинский речной порт»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2465113586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A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«Газпром бурение» (филиал «Краснодар бурение» ООО «Газпром бурение»)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5003026493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A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«Газпром бурение» (филиал «Краснодар бурение» ООО «Газпром бурение»)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5003026493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A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«Красноярский жилищно-коммунальный комплекс»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2466114215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«Химико-металлургический завод»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2464003340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(Красноярская дирекция по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структурное подразделение Центральной дирекции по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филиала ОАО «РЖД»)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A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  <w:r w:rsidR="00AA1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(Саянская дистанция пути - структурное  подразделение Красноярской дирекции инфраструктуры – структурного подразделения Центральной дирекции инфраструктуры - филиала ОАО «РЖД»)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 (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Чуноярская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дистанция пути - структурное  подразделение Красноярской дирекции инфраструктуры – структурного подразделения Центральной дирекции инфраструктуры - филиала ОАО «РЖД»)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AA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«Объединение исправительных учреждений № 26 с особыми условиями хозяйственной деятельности Главного управления Федеральной службы исполнения наказания по Красноярскому краю»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2407011169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2454001175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«Ачинский транспорт»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2443033707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Войсковая часть 2669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2452033100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Войсковая часть 2660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2464071608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Войсковая часть 3475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2453006163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Войсковая часть 3476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2462014989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Войсковая часть 7486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2463034280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Войсковая часть 3377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2452006523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«Новый стандарт»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2465114290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Таймырэнергоресурс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2469002679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«Бородинский ремонтно-механический завод»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3816006073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«Красноярская региональная энергетическая компания»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2460087269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СКиФ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2469002502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«Транснефть - Западная Сибирь» (Рыбинская линейная производственно-диспетчерская станция филиала «Красноярское нефтепроводное управление» акционерного общества «Транснефть – Западная Сибирь»)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5502020634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золотодобывающая компания «Северная»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2464002499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«Красноярская региональная энергетическая компания»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2460087269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«Красноярская региональная энергетическая компания»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2460087269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«Красноярская региональная энергетическая компания»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2460087269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«Племзавод «Таежный»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2435006435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предприятие Красноярского края 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«Дорожно-эксплуатационная организация» (Дзержинский филиал ГП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Балахтинское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дорожное ремонтно-строительное управление» (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Ужурский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ГПКК 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Балахтинское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ДРСУ)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2403006680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«Разрез Назаровский»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2454027567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«Красноярская судостроительная верфь»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2464027567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 (Красноярская дистанция гражданских сооружений – структурное подразделение Красноярской дирекции по эксплуатации зданий и сооружений – структурного подразделения Красноярской железной дороги – филиала открытого акционерного общества «Российские железные дороги»)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7708503726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«Свинокомплекс «Красноярский»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3445112681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«Свинокомплекс «Красноярский»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3445112681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«РН-Бурение»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7706613770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предприятие Красноярского края 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Ачинское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пассажирское автотранспортное предприятие»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2443001790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предприятие Красноярского края </w:t>
            </w: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«Дорожное ремонтно-строительное управление №10»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2455016720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Назаровское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2427000415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"Торговый Дом"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2404011185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«Свинокомплекс «Красноярский»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3445112681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«Дорожно-эксплуатационная организация» (Дзержинский филиал ГП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«Золотодобывающая компания «Полюс»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2434000335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«Транснефть - Восток» (филиал Иркутское районное нефтепроводное управление)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3801079671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«Разрез Березовский»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2459018895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«Васильевский рудник"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2426000980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Шлюмберже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Лоджелко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Инк.» (Филиал Компании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Шлюмберже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Лоджелко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Инк.» в селе Туруханск)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9909012867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«Транснефть – Западная Сибирь» (Нефтеперекачивающая станция «Вознесенка» филиала «Красноярское нефтепроводное управление» акционерного общества «Транснефть – Западная Сибирь»)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5502020634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бюджетное учреждение «Администрация Енисейского бассейна внутренних водных путей» (Управление эксплуатации Красноярского судоподъемника – филиал ФБУ «Администрация Енисейского бассейна внутренних водных путей»)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2466016747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«Красноярское геологоразведочное предприятие»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2460079356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ФракДжет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-Волга»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6432005462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«Транснефть - Восток» (филиал Иркутское районное нефтепроводное управление)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3801079671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«Транснефть - Восток» (филиал Иркутское районное нефтепроводное управление)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3801079671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«Транснефть – Западная Сибирь» (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Ачинская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линейная производственно-диспетчерская станция филиала «Красноярское нефтепроводное управление» Акционерного общества «Транснефть – Западная Сибирь»)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5502020634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 (Эксплуатационное локомотивное депо Иланская – структурное подразделение Красноярской дирекции тяги – структурного подразделения Дирекции тяги – филиала ОАО «РЖД»)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казенное учреждение комбинат «Сибирский» Управления Федерального агентства по государственным резервам по Сибирскому федеральному округу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2462004130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"Красноярская горно-геологическая компания"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2451000092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"Бетон"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2404001204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«Красноярский цемент»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2464054271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«Горно-металлургическая компания «Норильский никель» (Заполярный филиал ПАО «ГМК «Норильский никель»)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8401005730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«РУСАЛ Красноярский Алюминиевый Завод»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2465000141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"Красноярскнефтепродукт"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2460002949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"Дорожно-эксплуатационная организация" (Манский филиал ГП "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"Российские железные дороги" (Красноярская дистанция электроснабжения-структурное подразделение Красноярской дирекции по энергообеспечению-структурное подразделение 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Трансэнерго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-филиала ОАО "РЖД")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 (Дирекция аварийно-восстановительных средств-структурное подразделение Красноярской железной дороги-филиала ОАО "РЖД")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 (Дирекция аварийно-восстановительных средств-структурное подразделение Красноярской железной дороги-филиала ОАО "РЖД")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 (Дистанция инженерных сооружений-структурное подразделение Красноярской дирекции инфраструктуры-структурного подразделения Центральной дирекции инфраструктуры-филиала ОАО "РЖД")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 (Дирекция аварийно-восстановительных средств-структурное подразделение Красноярской железной дороги-филиала ОАО "РЖД")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 (Дирекция аварийно-восстановительных средств-структурное подразделение Красноярской железной дороги-филиала ОАО "РЖД")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"Минусинский пивоваренный завод"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2455018862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Канская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ТЭЦ"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2460237891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"Сургутнефтегаз" (Управление поисково-разведочных работ-структурное подразделение ОАО "Сургутнефтегаз")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8602060555</w:t>
            </w:r>
          </w:p>
        </w:tc>
      </w:tr>
      <w:tr w:rsidR="002A29CF" w:rsidRPr="002A29CF" w:rsidTr="004B1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CF" w:rsidRPr="002A29CF" w:rsidRDefault="002A29CF" w:rsidP="002A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"РЖД" (</w:t>
            </w:r>
            <w:proofErr w:type="spellStart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Абакумовская</w:t>
            </w:r>
            <w:proofErr w:type="spellEnd"/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дистанция пути-структурное подразделение Красноярской дирекции инфраструктуры-структурного подразделения Центральной дирекции инфраструктуры-филиала ОАО "РЖД")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CF" w:rsidRPr="002A29CF" w:rsidRDefault="002A29CF" w:rsidP="002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</w:tbl>
    <w:p w:rsidR="002A29CF" w:rsidRDefault="002A29CF">
      <w:bookmarkStart w:id="0" w:name="_GoBack"/>
      <w:bookmarkEnd w:id="0"/>
    </w:p>
    <w:sectPr w:rsidR="002A29CF" w:rsidSect="003555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49"/>
    <w:rsid w:val="000840B5"/>
    <w:rsid w:val="000A71F0"/>
    <w:rsid w:val="001D128F"/>
    <w:rsid w:val="001F3666"/>
    <w:rsid w:val="002A29CF"/>
    <w:rsid w:val="00355595"/>
    <w:rsid w:val="004B13B2"/>
    <w:rsid w:val="00AA1F0D"/>
    <w:rsid w:val="00AE7CED"/>
    <w:rsid w:val="00B2026A"/>
    <w:rsid w:val="00C423BB"/>
    <w:rsid w:val="00D42929"/>
    <w:rsid w:val="00DF47E1"/>
    <w:rsid w:val="00E7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F5A8"/>
  <w15:docId w15:val="{6ECD5DE3-0923-4B62-B98D-7614EDA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29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9CF"/>
    <w:rPr>
      <w:color w:val="800080"/>
      <w:u w:val="single"/>
    </w:rPr>
  </w:style>
  <w:style w:type="paragraph" w:customStyle="1" w:styleId="xl65">
    <w:name w:val="xl65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A2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2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2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2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2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Александра Геннадьевна</dc:creator>
  <cp:lastModifiedBy>Солдатова Анастасия Сергеевна</cp:lastModifiedBy>
  <cp:revision>8</cp:revision>
  <dcterms:created xsi:type="dcterms:W3CDTF">2020-08-13T06:47:00Z</dcterms:created>
  <dcterms:modified xsi:type="dcterms:W3CDTF">2020-11-10T06:19:00Z</dcterms:modified>
</cp:coreProperties>
</file>